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bCs/>
        </w:rPr>
      </w:pPr>
      <w:r w:rsidRPr="000F2982">
        <w:rPr>
          <w:rFonts w:ascii="Arial" w:hAnsi="Arial" w:cs="Arial"/>
          <w:b/>
          <w:bCs/>
        </w:rPr>
        <w:t>MUNICÍPIO DE BAIXO GUANDU-ES</w:t>
      </w:r>
    </w:p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bCs/>
        </w:rPr>
      </w:pPr>
      <w:r w:rsidRPr="000F2982">
        <w:rPr>
          <w:rFonts w:ascii="Arial" w:hAnsi="Arial" w:cs="Arial"/>
          <w:b/>
          <w:bCs/>
        </w:rPr>
        <w:t>AVISO DE LICITAÇÕES</w:t>
      </w:r>
    </w:p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bCs/>
        </w:rPr>
      </w:pPr>
    </w:p>
    <w:p w:rsidR="00C351DD" w:rsidRPr="000F2982" w:rsidRDefault="004F52C4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bCs/>
        </w:rPr>
      </w:pPr>
      <w:r w:rsidRPr="000F2982">
        <w:rPr>
          <w:rFonts w:ascii="Arial" w:hAnsi="Arial" w:cs="Arial"/>
          <w:b/>
          <w:bCs/>
        </w:rPr>
        <w:t>CONCORRÊNCIA ELETRÔNICA</w:t>
      </w:r>
      <w:r w:rsidR="005F3BF5" w:rsidRPr="000F2982">
        <w:rPr>
          <w:rFonts w:ascii="Arial" w:hAnsi="Arial" w:cs="Arial"/>
          <w:b/>
          <w:bCs/>
        </w:rPr>
        <w:t xml:space="preserve"> </w:t>
      </w:r>
      <w:r w:rsidR="00C351DD" w:rsidRPr="000F2982">
        <w:rPr>
          <w:rFonts w:ascii="Arial" w:hAnsi="Arial" w:cs="Arial"/>
          <w:b/>
          <w:bCs/>
        </w:rPr>
        <w:t>Nº 0</w:t>
      </w:r>
      <w:r w:rsidR="00C300CF">
        <w:rPr>
          <w:rFonts w:ascii="Arial" w:hAnsi="Arial" w:cs="Arial"/>
          <w:b/>
          <w:bCs/>
        </w:rPr>
        <w:t>07</w:t>
      </w:r>
      <w:r w:rsidR="006354DA">
        <w:rPr>
          <w:rFonts w:ascii="Arial" w:hAnsi="Arial" w:cs="Arial"/>
          <w:b/>
          <w:bCs/>
        </w:rPr>
        <w:t>/2025</w:t>
      </w:r>
    </w:p>
    <w:p w:rsidR="00C351DD" w:rsidRPr="000F2982" w:rsidRDefault="00DC5D30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C300CF">
        <w:rPr>
          <w:rFonts w:ascii="Arial" w:hAnsi="Arial" w:cs="Arial"/>
          <w:b/>
          <w:bCs/>
        </w:rPr>
        <w:t>rocesso Administrativo nº007720</w:t>
      </w:r>
      <w:r w:rsidR="0038041B">
        <w:rPr>
          <w:rFonts w:ascii="Arial" w:hAnsi="Arial" w:cs="Arial"/>
          <w:b/>
          <w:bCs/>
        </w:rPr>
        <w:t>/</w:t>
      </w:r>
      <w:r w:rsidR="006354DA">
        <w:rPr>
          <w:rFonts w:ascii="Arial" w:hAnsi="Arial" w:cs="Arial"/>
          <w:b/>
          <w:bCs/>
        </w:rPr>
        <w:t>2025</w:t>
      </w:r>
    </w:p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bCs/>
        </w:rPr>
      </w:pPr>
    </w:p>
    <w:p w:rsidR="004F52C4" w:rsidRPr="000F2982" w:rsidRDefault="00C351DD" w:rsidP="004D611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</w:rPr>
      </w:pPr>
      <w:r w:rsidRPr="000F2982">
        <w:rPr>
          <w:rFonts w:ascii="Arial" w:hAnsi="Arial" w:cs="Arial"/>
        </w:rPr>
        <w:t>O M</w:t>
      </w:r>
      <w:r w:rsidR="004F52C4" w:rsidRPr="000F2982">
        <w:rPr>
          <w:rFonts w:ascii="Arial" w:hAnsi="Arial" w:cs="Arial"/>
        </w:rPr>
        <w:t>unicípio de Baixo Guandu/ES torna público que fa</w:t>
      </w:r>
      <w:r w:rsidR="0078576C">
        <w:rPr>
          <w:rFonts w:ascii="Arial" w:hAnsi="Arial" w:cs="Arial"/>
        </w:rPr>
        <w:t>rá realizar a licitação na moda</w:t>
      </w:r>
      <w:r w:rsidR="004F52C4" w:rsidRPr="000F2982">
        <w:rPr>
          <w:rFonts w:ascii="Arial" w:hAnsi="Arial" w:cs="Arial"/>
        </w:rPr>
        <w:t xml:space="preserve">lidade </w:t>
      </w:r>
      <w:r w:rsidR="004F52C4" w:rsidRPr="000F2982">
        <w:rPr>
          <w:rFonts w:ascii="Arial" w:hAnsi="Arial" w:cs="Arial"/>
          <w:b/>
        </w:rPr>
        <w:t>CONCORRÊNCIA ELETRÔNICA,</w:t>
      </w:r>
      <w:r w:rsidR="004B0E20">
        <w:rPr>
          <w:rFonts w:ascii="Arial" w:hAnsi="Arial" w:cs="Arial"/>
        </w:rPr>
        <w:t xml:space="preserve"> tipo MENOR PREÇO</w:t>
      </w:r>
      <w:r w:rsidR="004F52C4" w:rsidRPr="000F2982">
        <w:rPr>
          <w:rFonts w:ascii="Arial" w:hAnsi="Arial" w:cs="Arial"/>
        </w:rPr>
        <w:t>, modo de disputa aberto, na forma prevista na Lei nº 14.133/2021.</w:t>
      </w:r>
    </w:p>
    <w:p w:rsidR="004F52C4" w:rsidRPr="000F2982" w:rsidRDefault="004F52C4" w:rsidP="004D6116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</w:rPr>
      </w:pPr>
    </w:p>
    <w:p w:rsidR="00C351DD" w:rsidRPr="000F2982" w:rsidRDefault="004F52C4" w:rsidP="004D6116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</w:rPr>
      </w:pPr>
      <w:r w:rsidRPr="000F2982">
        <w:rPr>
          <w:rFonts w:ascii="Arial" w:hAnsi="Arial" w:cs="Arial"/>
          <w:b/>
        </w:rPr>
        <w:t>OBJETO:</w:t>
      </w:r>
      <w:r w:rsidRPr="000F2982">
        <w:rPr>
          <w:rFonts w:ascii="Arial" w:hAnsi="Arial" w:cs="Arial"/>
        </w:rPr>
        <w:t xml:space="preserve"> </w:t>
      </w:r>
      <w:r w:rsidR="00C300CF" w:rsidRPr="00C300CF">
        <w:rPr>
          <w:rFonts w:ascii="Arial" w:hAnsi="Arial" w:cs="Arial"/>
          <w:b/>
          <w:bCs/>
        </w:rPr>
        <w:t>Contratação de empresa especializada na área de engenharia e/ou arquitetura para executar a construção de cabeceiras para apoiar vigas da ponte em Jacutinga, Zona Rural do município de Baixo Guandu/ES, com emprego de mão de obra, insumo, materiais e equipamentos de acordo com a planilha orçamentária, memorial descritivo, cronograma físico financeiro e projeto básico, através da Secretaria Municipal de Obras</w:t>
      </w:r>
      <w:r w:rsidR="004C0634" w:rsidRPr="004C0634">
        <w:rPr>
          <w:rFonts w:ascii="Arial" w:hAnsi="Arial" w:cs="Arial"/>
          <w:b/>
          <w:bCs/>
        </w:rPr>
        <w:t>.</w:t>
      </w:r>
    </w:p>
    <w:p w:rsidR="00C351DD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</w:p>
    <w:p w:rsidR="00947816" w:rsidRDefault="00947816" w:rsidP="009478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</w:rPr>
      </w:pPr>
      <w:r w:rsidRPr="00D343DD">
        <w:rPr>
          <w:rFonts w:ascii="Arial" w:hAnsi="Arial" w:cs="Arial"/>
          <w:b/>
        </w:rPr>
        <w:t>VALOR ESTIMADO</w:t>
      </w:r>
      <w:r>
        <w:rPr>
          <w:rFonts w:ascii="Arial" w:hAnsi="Arial" w:cs="Arial"/>
          <w:b/>
        </w:rPr>
        <w:t xml:space="preserve">: </w:t>
      </w:r>
      <w:r w:rsidR="00C300CF">
        <w:rPr>
          <w:rFonts w:ascii="Arial" w:hAnsi="Arial" w:cs="Arial"/>
        </w:rPr>
        <w:t>R$ 122.953,24</w:t>
      </w:r>
      <w:r w:rsidR="000C129E" w:rsidRPr="000C129E">
        <w:rPr>
          <w:rFonts w:ascii="Arial" w:hAnsi="Arial" w:cs="Arial"/>
        </w:rPr>
        <w:t xml:space="preserve"> (</w:t>
      </w:r>
      <w:r w:rsidR="00C300CF">
        <w:rPr>
          <w:rFonts w:ascii="Arial" w:hAnsi="Arial" w:cs="Arial"/>
        </w:rPr>
        <w:t>cento e vinte e dois mil novecentos e cinquenta e três reais e vinte e quatro centavos</w:t>
      </w:r>
      <w:r w:rsidR="000C129E" w:rsidRPr="000C129E">
        <w:rPr>
          <w:rFonts w:ascii="Arial" w:hAnsi="Arial" w:cs="Arial"/>
        </w:rPr>
        <w:t>)</w:t>
      </w:r>
    </w:p>
    <w:p w:rsidR="00947816" w:rsidRPr="000F2982" w:rsidRDefault="00947816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</w:p>
    <w:p w:rsidR="004F52C4" w:rsidRPr="000F2982" w:rsidRDefault="004F52C4" w:rsidP="004D6116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b/>
        </w:rPr>
      </w:pPr>
      <w:r w:rsidRPr="000F2982">
        <w:rPr>
          <w:rFonts w:ascii="Arial" w:hAnsi="Arial" w:cs="Arial"/>
          <w:b/>
        </w:rPr>
        <w:t xml:space="preserve">ABERTURA DAS PROPOSTAS E SESSÃO PUBLICA: </w:t>
      </w:r>
      <w:r w:rsidR="00BD3B63">
        <w:rPr>
          <w:rFonts w:ascii="Arial" w:hAnsi="Arial" w:cs="Arial"/>
        </w:rPr>
        <w:t>ÁS 09 HO</w:t>
      </w:r>
      <w:r w:rsidR="00C300CF">
        <w:rPr>
          <w:rFonts w:ascii="Arial" w:hAnsi="Arial" w:cs="Arial"/>
        </w:rPr>
        <w:t>RAS DO DIA 17</w:t>
      </w:r>
      <w:r w:rsidRPr="000F2982">
        <w:rPr>
          <w:rFonts w:ascii="Arial" w:hAnsi="Arial" w:cs="Arial"/>
        </w:rPr>
        <w:t>/</w:t>
      </w:r>
      <w:r w:rsidR="00F76141">
        <w:rPr>
          <w:rFonts w:ascii="Arial" w:hAnsi="Arial" w:cs="Arial"/>
        </w:rPr>
        <w:t>11</w:t>
      </w:r>
      <w:r w:rsidR="006354DA">
        <w:rPr>
          <w:rFonts w:ascii="Arial" w:hAnsi="Arial" w:cs="Arial"/>
        </w:rPr>
        <w:t>/2025</w:t>
      </w:r>
      <w:r w:rsidRPr="000F2982">
        <w:rPr>
          <w:rFonts w:ascii="Arial" w:hAnsi="Arial" w:cs="Arial"/>
        </w:rPr>
        <w:t>.</w:t>
      </w:r>
    </w:p>
    <w:p w:rsidR="004F52C4" w:rsidRPr="000F2982" w:rsidRDefault="004F52C4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</w:p>
    <w:p w:rsidR="004F52C4" w:rsidRPr="000F2982" w:rsidRDefault="004F52C4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color w:val="0563C1"/>
          <w:u w:val="single"/>
        </w:rPr>
      </w:pPr>
      <w:r w:rsidRPr="000F2982">
        <w:rPr>
          <w:rFonts w:ascii="Arial" w:hAnsi="Arial" w:cs="Arial"/>
        </w:rPr>
        <w:t xml:space="preserve">Local de realização da sessão pública eletrônica: </w:t>
      </w:r>
      <w:hyperlink r:id="rId4" w:history="1">
        <w:r w:rsidRPr="000F2982">
          <w:rPr>
            <w:rStyle w:val="Hyperlink"/>
            <w:rFonts w:ascii="Arial" w:hAnsi="Arial" w:cs="Arial"/>
          </w:rPr>
          <w:t>www.portaldecompraspublicas.com.br</w:t>
        </w:r>
      </w:hyperlink>
    </w:p>
    <w:p w:rsidR="004F52C4" w:rsidRPr="000F2982" w:rsidRDefault="004F52C4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color w:val="0563C1"/>
          <w:u w:val="single"/>
        </w:rPr>
      </w:pPr>
    </w:p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  <w:r w:rsidRPr="000F2982">
        <w:rPr>
          <w:rFonts w:ascii="Arial" w:hAnsi="Arial" w:cs="Arial"/>
        </w:rPr>
        <w:t xml:space="preserve">O edital </w:t>
      </w:r>
      <w:r w:rsidR="00C370B4">
        <w:rPr>
          <w:rFonts w:ascii="Arial" w:hAnsi="Arial" w:cs="Arial"/>
        </w:rPr>
        <w:t xml:space="preserve">e </w:t>
      </w:r>
      <w:r w:rsidR="004F52C4" w:rsidRPr="000F2982">
        <w:rPr>
          <w:rFonts w:ascii="Arial" w:hAnsi="Arial" w:cs="Arial"/>
        </w:rPr>
        <w:t xml:space="preserve">documentação anexa estarão disponiveis nos sites: </w:t>
      </w:r>
      <w:hyperlink r:id="rId5" w:history="1">
        <w:r w:rsidR="004F52C4" w:rsidRPr="000F2982">
          <w:rPr>
            <w:rStyle w:val="Hyperlink"/>
            <w:rFonts w:ascii="Arial" w:hAnsi="Arial" w:cs="Arial"/>
          </w:rPr>
          <w:t>www.portaldecompraspublicas.com.br</w:t>
        </w:r>
      </w:hyperlink>
      <w:r w:rsidR="004F52C4" w:rsidRPr="000F2982">
        <w:rPr>
          <w:rFonts w:ascii="Arial" w:hAnsi="Arial" w:cs="Arial"/>
        </w:rPr>
        <w:t xml:space="preserve"> e </w:t>
      </w:r>
      <w:hyperlink r:id="rId6" w:history="1">
        <w:r w:rsidR="004F52C4" w:rsidRPr="000F2982">
          <w:rPr>
            <w:rStyle w:val="Hyperlink"/>
            <w:rFonts w:ascii="Arial" w:hAnsi="Arial" w:cs="Arial"/>
          </w:rPr>
          <w:t>www.pmbg.es.gov.br</w:t>
        </w:r>
      </w:hyperlink>
      <w:r w:rsidR="004F52C4" w:rsidRPr="000F2982">
        <w:rPr>
          <w:rFonts w:ascii="Arial" w:hAnsi="Arial" w:cs="Arial"/>
        </w:rPr>
        <w:t xml:space="preserve"> </w:t>
      </w:r>
    </w:p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</w:p>
    <w:p w:rsidR="004B0E20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  <w:r w:rsidRPr="000F2982">
        <w:rPr>
          <w:rFonts w:ascii="Arial" w:hAnsi="Arial" w:cs="Arial"/>
          <w:b/>
          <w:bCs/>
        </w:rPr>
        <w:t>Cidades/TCE-ES</w:t>
      </w:r>
      <w:r w:rsidRPr="000F2982">
        <w:rPr>
          <w:rFonts w:ascii="Arial" w:hAnsi="Arial" w:cs="Arial"/>
        </w:rPr>
        <w:t xml:space="preserve"> </w:t>
      </w:r>
      <w:r w:rsidR="00C300CF" w:rsidRPr="00C300CF">
        <w:rPr>
          <w:rFonts w:ascii="Arial" w:hAnsi="Arial" w:cs="Arial"/>
        </w:rPr>
        <w:t>2025.011E0600001.01.0009</w:t>
      </w:r>
    </w:p>
    <w:p w:rsidR="00C351DD" w:rsidRPr="000F2982" w:rsidRDefault="004F52C4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  <w:r w:rsidRPr="000F2982">
        <w:rPr>
          <w:rFonts w:ascii="Arial" w:hAnsi="Arial" w:cs="Arial"/>
        </w:rPr>
        <w:t xml:space="preserve">   </w:t>
      </w:r>
    </w:p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bCs/>
        </w:rPr>
      </w:pPr>
      <w:r w:rsidRPr="000F2982">
        <w:rPr>
          <w:rFonts w:ascii="Arial" w:hAnsi="Arial" w:cs="Arial"/>
          <w:b/>
          <w:bCs/>
        </w:rPr>
        <w:t>Tel:</w:t>
      </w:r>
      <w:r w:rsidRPr="000F2982">
        <w:rPr>
          <w:rFonts w:ascii="Arial" w:hAnsi="Arial" w:cs="Arial"/>
        </w:rPr>
        <w:t xml:space="preserve"> (27) 3732-8900.</w:t>
      </w:r>
    </w:p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  <w:r w:rsidRPr="000F2982">
        <w:rPr>
          <w:rFonts w:ascii="Arial" w:hAnsi="Arial" w:cs="Arial"/>
          <w:b/>
          <w:bCs/>
        </w:rPr>
        <w:t>Endereço:</w:t>
      </w:r>
      <w:r w:rsidRPr="000F2982">
        <w:rPr>
          <w:rFonts w:ascii="Arial" w:hAnsi="Arial" w:cs="Arial"/>
        </w:rPr>
        <w:t xml:space="preserve"> Rua Fritz Von Lutzow, nº 217, Centro.</w:t>
      </w:r>
    </w:p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</w:p>
    <w:p w:rsidR="00C351DD" w:rsidRPr="000F2982" w:rsidRDefault="00C300CF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  <w:r>
        <w:rPr>
          <w:rFonts w:ascii="Arial" w:hAnsi="Arial" w:cs="Arial"/>
        </w:rPr>
        <w:t xml:space="preserve">Baixo Guandu/ES, 29 </w:t>
      </w:r>
      <w:r w:rsidR="00C351DD" w:rsidRPr="000F2982">
        <w:rPr>
          <w:rFonts w:ascii="Arial" w:hAnsi="Arial" w:cs="Arial"/>
        </w:rPr>
        <w:t xml:space="preserve">de </w:t>
      </w:r>
      <w:r w:rsidR="00566E68">
        <w:rPr>
          <w:rFonts w:ascii="Arial" w:hAnsi="Arial" w:cs="Arial"/>
        </w:rPr>
        <w:t>outubro</w:t>
      </w:r>
      <w:r w:rsidR="006354DA">
        <w:rPr>
          <w:rFonts w:ascii="Arial" w:hAnsi="Arial" w:cs="Arial"/>
        </w:rPr>
        <w:t xml:space="preserve"> de 2025</w:t>
      </w:r>
      <w:r w:rsidR="00C351DD" w:rsidRPr="000F2982">
        <w:rPr>
          <w:rFonts w:ascii="Arial" w:hAnsi="Arial" w:cs="Arial"/>
        </w:rPr>
        <w:t>.</w:t>
      </w:r>
    </w:p>
    <w:p w:rsidR="00C351DD" w:rsidRPr="000F2982" w:rsidRDefault="00C351DD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</w:rPr>
      </w:pPr>
      <w:bookmarkStart w:id="0" w:name="_GoBack"/>
      <w:bookmarkEnd w:id="0"/>
    </w:p>
    <w:p w:rsidR="005F3BF5" w:rsidRPr="000F2982" w:rsidRDefault="005F3BF5" w:rsidP="004D611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bCs/>
          <w:lang w:val="pt-PT"/>
        </w:rPr>
      </w:pPr>
      <w:r w:rsidRPr="000F2982">
        <w:rPr>
          <w:rFonts w:ascii="Arial" w:hAnsi="Arial" w:cs="Arial"/>
          <w:b/>
          <w:bCs/>
          <w:lang w:val="pt-PT"/>
        </w:rPr>
        <w:t xml:space="preserve">MÁRCIO MACEDO SABÓIA </w:t>
      </w:r>
    </w:p>
    <w:p w:rsidR="004F52C4" w:rsidRPr="000F2982" w:rsidRDefault="004F52C4" w:rsidP="004D61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bCs/>
          <w:lang w:val="pt-PT"/>
        </w:rPr>
      </w:pPr>
      <w:r w:rsidRPr="000F2982">
        <w:rPr>
          <w:rFonts w:ascii="Arial" w:hAnsi="Arial" w:cs="Arial"/>
          <w:b/>
          <w:bCs/>
          <w:lang w:val="pt-PT"/>
        </w:rPr>
        <w:t>Agente de Contratação</w:t>
      </w:r>
    </w:p>
    <w:p w:rsidR="00C351DD" w:rsidRPr="000F2982" w:rsidRDefault="004F52C4" w:rsidP="004D6116">
      <w:pPr>
        <w:autoSpaceDE w:val="0"/>
        <w:autoSpaceDN w:val="0"/>
        <w:adjustRightInd w:val="0"/>
        <w:spacing w:after="0" w:line="240" w:lineRule="auto"/>
        <w:ind w:right="49"/>
        <w:rPr>
          <w:rFonts w:ascii="Arial" w:hAnsi="Arial" w:cs="Arial"/>
          <w:b/>
          <w:bCs/>
          <w:lang w:val="pt-PT"/>
        </w:rPr>
      </w:pPr>
      <w:r w:rsidRPr="000F2982">
        <w:rPr>
          <w:rFonts w:ascii="Arial" w:hAnsi="Arial" w:cs="Arial"/>
          <w:b/>
          <w:bCs/>
          <w:lang w:val="pt-PT"/>
        </w:rPr>
        <w:t>Decreto n° 7.505/2024</w:t>
      </w:r>
    </w:p>
    <w:p w:rsidR="00A3594F" w:rsidRPr="000F2982" w:rsidRDefault="00A3594F" w:rsidP="004D6116">
      <w:pPr>
        <w:ind w:right="49"/>
        <w:rPr>
          <w:rFonts w:ascii="Arial" w:hAnsi="Arial" w:cs="Arial"/>
        </w:rPr>
      </w:pPr>
    </w:p>
    <w:sectPr w:rsidR="00A3594F" w:rsidRPr="000F2982" w:rsidSect="00276F5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B9"/>
    <w:rsid w:val="00010504"/>
    <w:rsid w:val="00012114"/>
    <w:rsid w:val="00045A9E"/>
    <w:rsid w:val="000A7F1B"/>
    <w:rsid w:val="000B7642"/>
    <w:rsid w:val="000C129E"/>
    <w:rsid w:val="000C7654"/>
    <w:rsid w:val="000F2982"/>
    <w:rsid w:val="00103B48"/>
    <w:rsid w:val="001056C9"/>
    <w:rsid w:val="00133339"/>
    <w:rsid w:val="00141ECB"/>
    <w:rsid w:val="00161E96"/>
    <w:rsid w:val="00172992"/>
    <w:rsid w:val="0017370C"/>
    <w:rsid w:val="001C1561"/>
    <w:rsid w:val="001F7271"/>
    <w:rsid w:val="00230594"/>
    <w:rsid w:val="00250A69"/>
    <w:rsid w:val="00263B77"/>
    <w:rsid w:val="002823D8"/>
    <w:rsid w:val="002E55D4"/>
    <w:rsid w:val="00316773"/>
    <w:rsid w:val="0032110D"/>
    <w:rsid w:val="003577F6"/>
    <w:rsid w:val="00374606"/>
    <w:rsid w:val="003773E2"/>
    <w:rsid w:val="0038041B"/>
    <w:rsid w:val="0038409A"/>
    <w:rsid w:val="003B7479"/>
    <w:rsid w:val="003D7A9F"/>
    <w:rsid w:val="003E18CC"/>
    <w:rsid w:val="00416075"/>
    <w:rsid w:val="00480CCD"/>
    <w:rsid w:val="004B0E20"/>
    <w:rsid w:val="004B1878"/>
    <w:rsid w:val="004C0634"/>
    <w:rsid w:val="004C0D64"/>
    <w:rsid w:val="004D6116"/>
    <w:rsid w:val="004F0EF3"/>
    <w:rsid w:val="004F52C4"/>
    <w:rsid w:val="005272B1"/>
    <w:rsid w:val="00566173"/>
    <w:rsid w:val="00566E68"/>
    <w:rsid w:val="0057137B"/>
    <w:rsid w:val="005B14D6"/>
    <w:rsid w:val="005F3BF5"/>
    <w:rsid w:val="00607C51"/>
    <w:rsid w:val="006105FD"/>
    <w:rsid w:val="00623BC4"/>
    <w:rsid w:val="006252B9"/>
    <w:rsid w:val="006318E0"/>
    <w:rsid w:val="006354DA"/>
    <w:rsid w:val="006405EB"/>
    <w:rsid w:val="00647A3C"/>
    <w:rsid w:val="00651A1D"/>
    <w:rsid w:val="00693921"/>
    <w:rsid w:val="006C4617"/>
    <w:rsid w:val="00726002"/>
    <w:rsid w:val="00736FB5"/>
    <w:rsid w:val="0078576C"/>
    <w:rsid w:val="00794461"/>
    <w:rsid w:val="007B40F5"/>
    <w:rsid w:val="007E3A32"/>
    <w:rsid w:val="007E6986"/>
    <w:rsid w:val="007E7143"/>
    <w:rsid w:val="0083473C"/>
    <w:rsid w:val="0086088B"/>
    <w:rsid w:val="00861A1A"/>
    <w:rsid w:val="0087152B"/>
    <w:rsid w:val="008A10A6"/>
    <w:rsid w:val="008C4552"/>
    <w:rsid w:val="00947816"/>
    <w:rsid w:val="00965AB4"/>
    <w:rsid w:val="00A32344"/>
    <w:rsid w:val="00A33504"/>
    <w:rsid w:val="00A3594F"/>
    <w:rsid w:val="00A5101E"/>
    <w:rsid w:val="00AB4DCC"/>
    <w:rsid w:val="00AE5452"/>
    <w:rsid w:val="00AE5702"/>
    <w:rsid w:val="00B1266F"/>
    <w:rsid w:val="00B40781"/>
    <w:rsid w:val="00B724AC"/>
    <w:rsid w:val="00B876F3"/>
    <w:rsid w:val="00B927E8"/>
    <w:rsid w:val="00BA342D"/>
    <w:rsid w:val="00BB2A7A"/>
    <w:rsid w:val="00BC3651"/>
    <w:rsid w:val="00BD3B63"/>
    <w:rsid w:val="00BD74E9"/>
    <w:rsid w:val="00BE4683"/>
    <w:rsid w:val="00BF1A33"/>
    <w:rsid w:val="00BF1E82"/>
    <w:rsid w:val="00C01DC4"/>
    <w:rsid w:val="00C27D31"/>
    <w:rsid w:val="00C300CF"/>
    <w:rsid w:val="00C351DD"/>
    <w:rsid w:val="00C370B4"/>
    <w:rsid w:val="00C4156A"/>
    <w:rsid w:val="00CB5077"/>
    <w:rsid w:val="00CC38E4"/>
    <w:rsid w:val="00CD0ECE"/>
    <w:rsid w:val="00CF121B"/>
    <w:rsid w:val="00CF2BCE"/>
    <w:rsid w:val="00D47D31"/>
    <w:rsid w:val="00D8321C"/>
    <w:rsid w:val="00DC425F"/>
    <w:rsid w:val="00DC5D30"/>
    <w:rsid w:val="00DE1B2B"/>
    <w:rsid w:val="00E91A1B"/>
    <w:rsid w:val="00F5059C"/>
    <w:rsid w:val="00F67162"/>
    <w:rsid w:val="00F76141"/>
    <w:rsid w:val="00F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5AD4"/>
  <w15:chartTrackingRefBased/>
  <w15:docId w15:val="{D0304DB4-0211-4DB3-BC6A-59E1FCA8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F52C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mbg.es.gov.br" TargetMode="External"/><Relationship Id="rId5" Type="http://schemas.openxmlformats.org/officeDocument/2006/relationships/hyperlink" Target="http://www.portaldecompraspublicas.com.br" TargetMode="External"/><Relationship Id="rId4" Type="http://schemas.openxmlformats.org/officeDocument/2006/relationships/hyperlink" Target="http://www.portaldecompraspublica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cp:lastPrinted>2024-02-02T17:16:00Z</cp:lastPrinted>
  <dcterms:created xsi:type="dcterms:W3CDTF">2025-10-29T11:26:00Z</dcterms:created>
  <dcterms:modified xsi:type="dcterms:W3CDTF">2025-10-29T11:28:00Z</dcterms:modified>
</cp:coreProperties>
</file>